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9" w:rsidRPr="000569B9" w:rsidRDefault="000569B9" w:rsidP="000569B9">
      <w:r w:rsidRPr="000569B9">
        <w:rPr>
          <w:noProof/>
        </w:rPr>
        <w:drawing>
          <wp:inline distT="0" distB="0" distL="0" distR="0">
            <wp:extent cx="2867025" cy="762000"/>
            <wp:effectExtent l="0" t="0" r="9525" b="0"/>
            <wp:docPr id="4" name="Picture 4" descr="C:\Users\ZvonkoA\AppData\Local\Microsoft\Windows\INetCache\Content.Word\pfos_h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onkoA\AppData\Local\Microsoft\Windows\INetCache\Content.Word\pfos_h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B9" w:rsidRPr="000569B9" w:rsidRDefault="000569B9" w:rsidP="000569B9"/>
    <w:p w:rsidR="000569B9" w:rsidRPr="000569B9" w:rsidRDefault="000569B9" w:rsidP="000569B9">
      <w:pPr>
        <w:rPr>
          <w:sz w:val="22"/>
          <w:szCs w:val="22"/>
        </w:rPr>
      </w:pPr>
      <w:r w:rsidRPr="000569B9">
        <w:rPr>
          <w:sz w:val="22"/>
          <w:szCs w:val="22"/>
        </w:rPr>
        <w:t xml:space="preserve">Sveučilište Josipa Jurja Strossmayera u Osijeku </w:t>
      </w:r>
    </w:p>
    <w:p w:rsidR="000569B9" w:rsidRPr="000569B9" w:rsidRDefault="000569B9" w:rsidP="000569B9">
      <w:pPr>
        <w:rPr>
          <w:sz w:val="22"/>
          <w:szCs w:val="22"/>
        </w:rPr>
      </w:pPr>
      <w:r w:rsidRPr="000569B9">
        <w:rPr>
          <w:sz w:val="22"/>
          <w:szCs w:val="22"/>
        </w:rPr>
        <w:t>Poljoprivredni fakultet u Osijeku</w:t>
      </w:r>
    </w:p>
    <w:p w:rsidR="000569B9" w:rsidRPr="000569B9" w:rsidRDefault="000569B9" w:rsidP="000569B9">
      <w:pPr>
        <w:rPr>
          <w:sz w:val="22"/>
          <w:szCs w:val="22"/>
        </w:rPr>
      </w:pPr>
      <w:r w:rsidRPr="000569B9">
        <w:rPr>
          <w:sz w:val="22"/>
          <w:szCs w:val="22"/>
        </w:rPr>
        <w:t xml:space="preserve">Kralja Petra Svačića 1d, Osijek </w:t>
      </w:r>
    </w:p>
    <w:p w:rsidR="000569B9" w:rsidRPr="000569B9" w:rsidRDefault="000569B9" w:rsidP="000569B9">
      <w:pPr>
        <w:rPr>
          <w:sz w:val="16"/>
          <w:szCs w:val="16"/>
        </w:rPr>
      </w:pPr>
    </w:p>
    <w:p w:rsidR="000569B9" w:rsidRPr="000569B9" w:rsidRDefault="000569B9" w:rsidP="000569B9">
      <w:r w:rsidRPr="000569B9">
        <w:t xml:space="preserve">Predmet: </w:t>
      </w:r>
    </w:p>
    <w:p w:rsidR="000569B9" w:rsidRPr="000569B9" w:rsidRDefault="000569B9" w:rsidP="000569B9">
      <w:pPr>
        <w:jc w:val="center"/>
        <w:rPr>
          <w:b/>
          <w:bCs/>
        </w:rPr>
      </w:pPr>
      <w:r w:rsidRPr="000569B9">
        <w:rPr>
          <w:b/>
          <w:bCs/>
        </w:rPr>
        <w:t>Z A P I S N I K</w:t>
      </w:r>
    </w:p>
    <w:p w:rsidR="000569B9" w:rsidRPr="000569B9" w:rsidRDefault="000569B9" w:rsidP="000569B9">
      <w:pPr>
        <w:jc w:val="center"/>
      </w:pPr>
      <w:r w:rsidRPr="000569B9">
        <w:rPr>
          <w:b/>
          <w:bCs/>
        </w:rPr>
        <w:t xml:space="preserve">s javne obrane specijalističkog rada </w:t>
      </w:r>
      <w:r w:rsidRPr="000569B9">
        <w:rPr>
          <w:b/>
        </w:rPr>
        <w:t xml:space="preserve">pristupnika </w:t>
      </w:r>
      <w:r w:rsidRPr="000569B9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0569B9">
        <w:rPr>
          <w:b/>
        </w:rPr>
        <w:instrText xml:space="preserve"> FORMTEXT </w:instrText>
      </w:r>
      <w:r w:rsidRPr="000569B9">
        <w:rPr>
          <w:b/>
        </w:rPr>
      </w:r>
      <w:r w:rsidRPr="000569B9">
        <w:rPr>
          <w:b/>
        </w:rPr>
        <w:fldChar w:fldCharType="separate"/>
      </w:r>
      <w:r w:rsidRPr="000569B9">
        <w:rPr>
          <w:b/>
          <w:noProof/>
        </w:rPr>
        <w:t>Ime Prezime, zvanje</w:t>
      </w:r>
      <w:r w:rsidRPr="000569B9">
        <w:rPr>
          <w:b/>
        </w:rPr>
        <w:fldChar w:fldCharType="end"/>
      </w:r>
      <w:r w:rsidRPr="000569B9">
        <w:t>,</w:t>
      </w:r>
    </w:p>
    <w:p w:rsidR="000569B9" w:rsidRPr="000569B9" w:rsidRDefault="000569B9" w:rsidP="000569B9">
      <w:pPr>
        <w:rPr>
          <w:sz w:val="22"/>
          <w:szCs w:val="22"/>
        </w:rPr>
      </w:pPr>
    </w:p>
    <w:p w:rsidR="000569B9" w:rsidRPr="000569B9" w:rsidRDefault="000569B9" w:rsidP="000569B9">
      <w:r w:rsidRPr="000569B9">
        <w:t>održane na Poljoprivrednom fakultetu u Osijeku dana 15.10.2015. godine.</w:t>
      </w:r>
    </w:p>
    <w:p w:rsidR="000569B9" w:rsidRPr="000569B9" w:rsidRDefault="000569B9" w:rsidP="000569B9">
      <w:pPr>
        <w:rPr>
          <w:sz w:val="16"/>
          <w:szCs w:val="16"/>
        </w:rPr>
      </w:pPr>
    </w:p>
    <w:p w:rsidR="000569B9" w:rsidRPr="000569B9" w:rsidRDefault="000569B9" w:rsidP="000569B9">
      <w:pPr>
        <w:jc w:val="both"/>
        <w:rPr>
          <w:sz w:val="16"/>
          <w:szCs w:val="16"/>
        </w:rPr>
      </w:pPr>
    </w:p>
    <w:p w:rsidR="000569B9" w:rsidRPr="000569B9" w:rsidRDefault="000569B9" w:rsidP="000569B9">
      <w:pPr>
        <w:jc w:val="both"/>
      </w:pPr>
      <w:r w:rsidRPr="000569B9">
        <w:t xml:space="preserve">Predsjednik Povjerenstva za javnu obranu specijalističkog rada </w:t>
      </w: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t>prisutnima je najavio da će pred Povjerenstvom u sastavu:</w:t>
      </w:r>
    </w:p>
    <w:p w:rsidR="000569B9" w:rsidRPr="000569B9" w:rsidRDefault="000569B9" w:rsidP="000569B9"/>
    <w:p w:rsidR="000569B9" w:rsidRPr="000569B9" w:rsidRDefault="000569B9" w:rsidP="000569B9">
      <w:pPr>
        <w:jc w:val="both"/>
        <w:rPr>
          <w:noProof/>
        </w:rPr>
      </w:pPr>
      <w:r w:rsidRPr="000569B9">
        <w:rPr>
          <w:noProof/>
        </w:rPr>
        <w:t xml:space="preserve">1. </w:t>
      </w: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, </w:t>
      </w:r>
      <w:r w:rsidRPr="000569B9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Ustanova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rPr>
          <w:sz w:val="22"/>
          <w:szCs w:val="22"/>
        </w:rPr>
        <w:t>– predsjednik Povjerenstva</w:t>
      </w:r>
    </w:p>
    <w:p w:rsidR="000569B9" w:rsidRPr="000569B9" w:rsidRDefault="000569B9" w:rsidP="000569B9">
      <w:pPr>
        <w:jc w:val="both"/>
        <w:rPr>
          <w:noProof/>
        </w:rPr>
      </w:pPr>
      <w:r w:rsidRPr="000569B9">
        <w:rPr>
          <w:noProof/>
        </w:rPr>
        <w:t xml:space="preserve">2. </w:t>
      </w: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, </w:t>
      </w:r>
      <w:r w:rsidRPr="000569B9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Ustanova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rPr>
          <w:sz w:val="22"/>
          <w:szCs w:val="22"/>
        </w:rPr>
        <w:t xml:space="preserve">– </w:t>
      </w:r>
      <w:r w:rsidRPr="000569B9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0569B9">
        <w:rPr>
          <w:sz w:val="22"/>
          <w:szCs w:val="22"/>
        </w:rPr>
        <w:instrText xml:space="preserve"> FORMTEXT </w:instrText>
      </w:r>
      <w:r w:rsidRPr="000569B9">
        <w:rPr>
          <w:sz w:val="22"/>
          <w:szCs w:val="22"/>
        </w:rPr>
      </w:r>
      <w:r w:rsidRPr="000569B9">
        <w:rPr>
          <w:sz w:val="22"/>
          <w:szCs w:val="22"/>
        </w:rPr>
        <w:fldChar w:fldCharType="separate"/>
      </w:r>
      <w:r w:rsidRPr="000569B9">
        <w:rPr>
          <w:noProof/>
          <w:sz w:val="22"/>
          <w:szCs w:val="22"/>
        </w:rPr>
        <w:t>funkcija</w:t>
      </w:r>
      <w:r w:rsidRPr="000569B9">
        <w:rPr>
          <w:sz w:val="22"/>
          <w:szCs w:val="22"/>
        </w:rPr>
        <w:fldChar w:fldCharType="end"/>
      </w:r>
    </w:p>
    <w:p w:rsidR="000569B9" w:rsidRPr="000569B9" w:rsidRDefault="000569B9" w:rsidP="000569B9">
      <w:pPr>
        <w:jc w:val="both"/>
        <w:rPr>
          <w:noProof/>
        </w:rPr>
      </w:pPr>
      <w:r w:rsidRPr="000569B9">
        <w:rPr>
          <w:noProof/>
        </w:rPr>
        <w:t xml:space="preserve">3. </w:t>
      </w: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, </w:t>
      </w:r>
      <w:r w:rsidRPr="000569B9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Ustanova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rPr>
          <w:sz w:val="22"/>
          <w:szCs w:val="22"/>
        </w:rPr>
        <w:t xml:space="preserve">– </w:t>
      </w:r>
      <w:r w:rsidRPr="000569B9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0569B9">
        <w:rPr>
          <w:sz w:val="22"/>
          <w:szCs w:val="22"/>
        </w:rPr>
        <w:instrText xml:space="preserve"> FORMTEXT </w:instrText>
      </w:r>
      <w:r w:rsidRPr="000569B9">
        <w:rPr>
          <w:sz w:val="22"/>
          <w:szCs w:val="22"/>
        </w:rPr>
      </w:r>
      <w:r w:rsidRPr="000569B9">
        <w:rPr>
          <w:sz w:val="22"/>
          <w:szCs w:val="22"/>
        </w:rPr>
        <w:fldChar w:fldCharType="separate"/>
      </w:r>
      <w:r w:rsidRPr="000569B9">
        <w:rPr>
          <w:noProof/>
          <w:sz w:val="22"/>
          <w:szCs w:val="22"/>
        </w:rPr>
        <w:t>funkcija</w:t>
      </w:r>
      <w:r w:rsidRPr="000569B9">
        <w:rPr>
          <w:sz w:val="22"/>
          <w:szCs w:val="22"/>
        </w:rPr>
        <w:fldChar w:fldCharType="end"/>
      </w:r>
    </w:p>
    <w:p w:rsidR="000569B9" w:rsidRPr="000569B9" w:rsidRDefault="000569B9" w:rsidP="000569B9"/>
    <w:p w:rsidR="000569B9" w:rsidRPr="000569B9" w:rsidRDefault="000569B9" w:rsidP="000569B9">
      <w:r w:rsidRPr="000569B9">
        <w:t xml:space="preserve">pristupnik </w:t>
      </w:r>
      <w:r w:rsidRPr="000569B9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0569B9">
        <w:rPr>
          <w:b/>
        </w:rPr>
        <w:instrText xml:space="preserve"> FORMTEXT </w:instrText>
      </w:r>
      <w:r w:rsidRPr="000569B9">
        <w:rPr>
          <w:b/>
        </w:rPr>
      </w:r>
      <w:r w:rsidRPr="000569B9">
        <w:rPr>
          <w:b/>
        </w:rPr>
        <w:fldChar w:fldCharType="separate"/>
      </w:r>
      <w:r w:rsidRPr="000569B9">
        <w:rPr>
          <w:b/>
          <w:noProof/>
        </w:rPr>
        <w:t>Ime Prezime, zvanje</w:t>
      </w:r>
      <w:r w:rsidRPr="000569B9">
        <w:rPr>
          <w:b/>
        </w:rPr>
        <w:fldChar w:fldCharType="end"/>
      </w:r>
      <w:r w:rsidRPr="000569B9">
        <w:rPr>
          <w:b/>
        </w:rPr>
        <w:t xml:space="preserve"> </w:t>
      </w:r>
      <w:r w:rsidRPr="000569B9">
        <w:t>javno braniti specijalistički rad pod naslovom:</w:t>
      </w:r>
    </w:p>
    <w:p w:rsidR="000569B9" w:rsidRPr="000569B9" w:rsidRDefault="000569B9" w:rsidP="000569B9"/>
    <w:p w:rsidR="000569B9" w:rsidRPr="000569B9" w:rsidRDefault="000569B9" w:rsidP="000569B9">
      <w:pPr>
        <w:jc w:val="center"/>
      </w:pPr>
      <w:r w:rsidRPr="000569B9">
        <w:t>"</w:t>
      </w:r>
      <w:r w:rsidRPr="000569B9">
        <w:rPr>
          <w:b/>
        </w:rPr>
        <w:fldChar w:fldCharType="begin">
          <w:ffData>
            <w:name w:val=""/>
            <w:enabled/>
            <w:calcOnExit w:val="0"/>
            <w:textInput>
              <w:default w:val="Naslov specijalističkog rada"/>
            </w:textInput>
          </w:ffData>
        </w:fldChar>
      </w:r>
      <w:r w:rsidRPr="000569B9">
        <w:rPr>
          <w:b/>
        </w:rPr>
        <w:instrText xml:space="preserve"> FORMTEXT </w:instrText>
      </w:r>
      <w:r w:rsidRPr="000569B9">
        <w:rPr>
          <w:b/>
        </w:rPr>
      </w:r>
      <w:r w:rsidRPr="000569B9">
        <w:rPr>
          <w:b/>
        </w:rPr>
        <w:fldChar w:fldCharType="separate"/>
      </w:r>
      <w:r w:rsidRPr="000569B9">
        <w:rPr>
          <w:b/>
          <w:noProof/>
        </w:rPr>
        <w:t>Naslov specijalističkog rada</w:t>
      </w:r>
      <w:r w:rsidRPr="000569B9">
        <w:rPr>
          <w:b/>
        </w:rPr>
        <w:fldChar w:fldCharType="end"/>
      </w:r>
      <w:r w:rsidRPr="000569B9">
        <w:t>"</w:t>
      </w:r>
    </w:p>
    <w:p w:rsidR="000569B9" w:rsidRPr="000569B9" w:rsidRDefault="000569B9" w:rsidP="000569B9"/>
    <w:p w:rsidR="000569B9" w:rsidRPr="000569B9" w:rsidRDefault="000569B9" w:rsidP="000569B9">
      <w:r w:rsidRPr="000569B9">
        <w:t>Predsjednik je utvrdio da je o ovoj javnoj obrani obaviještena javnost u skladu s odredbama Statuta Fakulteta i da je pristupnik nazočan, čime su stečene pretpostavke za održavanje javne obrane.</w:t>
      </w:r>
    </w:p>
    <w:p w:rsidR="000569B9" w:rsidRPr="000569B9" w:rsidRDefault="000569B9" w:rsidP="000569B9">
      <w:pPr>
        <w:jc w:val="both"/>
      </w:pPr>
    </w:p>
    <w:p w:rsidR="000569B9" w:rsidRPr="000569B9" w:rsidRDefault="000569B9" w:rsidP="000569B9">
      <w:pPr>
        <w:jc w:val="both"/>
      </w:pPr>
      <w:r w:rsidRPr="000569B9">
        <w:t xml:space="preserve">Povjerenstvo za poslijediplomske specijalističke studije i Povjerenstvo za ocjenu teme specijalističkog rada na Poljoprivrednom fakultetu u Osijeku razmotrili su prijavu, kao i program istraživanja s cjelokupnom dokumentacijom, te utvrdili da pristupnik </w:t>
      </w:r>
      <w:r w:rsidRPr="000569B9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0569B9">
        <w:instrText xml:space="preserve"> FORMTEXT </w:instrText>
      </w:r>
      <w:r w:rsidRPr="000569B9">
        <w:fldChar w:fldCharType="separate"/>
      </w:r>
      <w:r w:rsidRPr="000569B9">
        <w:rPr>
          <w:noProof/>
        </w:rPr>
        <w:t>Ime Prezime, zvanje</w:t>
      </w:r>
      <w:r w:rsidRPr="000569B9">
        <w:fldChar w:fldCharType="end"/>
      </w:r>
      <w:r w:rsidRPr="000569B9">
        <w:rPr>
          <w:b/>
        </w:rPr>
        <w:t xml:space="preserve"> </w:t>
      </w:r>
      <w:r w:rsidRPr="000569B9">
        <w:t>ispunjava sve uvjete za podnošenje prijave, te da je predložena tema aktualna i značajna u području poljoprivrede.</w:t>
      </w:r>
    </w:p>
    <w:p w:rsidR="000569B9" w:rsidRPr="000569B9" w:rsidRDefault="000569B9" w:rsidP="000569B9">
      <w:pPr>
        <w:jc w:val="both"/>
      </w:pPr>
      <w:r w:rsidRPr="000569B9">
        <w:t xml:space="preserve">Izvještaj Povjerenstva s prijedlogom za odobrenje teme prihvatilo je Fakultetsko vijeće na </w:t>
      </w:r>
      <w:r w:rsidRPr="000569B9">
        <w:fldChar w:fldCharType="begin">
          <w:ffData>
            <w:name w:val="Text33"/>
            <w:enabled/>
            <w:calcOnExit w:val="0"/>
            <w:textInput>
              <w:maxLength w:val="100"/>
            </w:textInput>
          </w:ffData>
        </w:fldChar>
      </w:r>
      <w:r w:rsidRPr="000569B9">
        <w:instrText xml:space="preserve"> FORMTEXT </w:instrText>
      </w:r>
      <w:r w:rsidRPr="000569B9">
        <w:fldChar w:fldCharType="separate"/>
      </w:r>
      <w:r w:rsidRPr="000569B9">
        <w:rPr>
          <w:noProof/>
        </w:rPr>
        <w:t> </w:t>
      </w:r>
      <w:r w:rsidRPr="000569B9">
        <w:rPr>
          <w:noProof/>
        </w:rPr>
        <w:t> </w:t>
      </w:r>
      <w:r w:rsidRPr="000569B9">
        <w:rPr>
          <w:noProof/>
        </w:rPr>
        <w:t> </w:t>
      </w:r>
      <w:r w:rsidRPr="000569B9">
        <w:rPr>
          <w:noProof/>
        </w:rPr>
        <w:t> </w:t>
      </w:r>
      <w:r w:rsidRPr="000569B9">
        <w:rPr>
          <w:noProof/>
        </w:rPr>
        <w:t> </w:t>
      </w:r>
      <w:r w:rsidRPr="000569B9">
        <w:fldChar w:fldCharType="end"/>
      </w:r>
      <w:r w:rsidRPr="000569B9">
        <w:t xml:space="preserve"> sjednici održanoj dana 15.10.2015. godine. Istodobno je imenovan mentor za savjetodavni rad pri izradi specijalističkog rada </w:t>
      </w:r>
      <w:r w:rsidRPr="000569B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sz w:val="22"/>
          <w:szCs w:val="22"/>
        </w:rPr>
        <w:instrText xml:space="preserve"> FORMTEXT </w:instrText>
      </w:r>
      <w:r w:rsidRPr="000569B9">
        <w:rPr>
          <w:sz w:val="22"/>
          <w:szCs w:val="22"/>
        </w:rPr>
      </w:r>
      <w:r w:rsidRPr="000569B9">
        <w:rPr>
          <w:sz w:val="22"/>
          <w:szCs w:val="22"/>
        </w:rPr>
        <w:fldChar w:fldCharType="separate"/>
      </w:r>
      <w:r w:rsidRPr="000569B9">
        <w:rPr>
          <w:noProof/>
          <w:sz w:val="22"/>
          <w:szCs w:val="22"/>
        </w:rPr>
        <w:t>prof. dr. sc. Ime Prezime</w:t>
      </w:r>
      <w:r w:rsidRPr="000569B9">
        <w:rPr>
          <w:sz w:val="22"/>
          <w:szCs w:val="22"/>
        </w:rPr>
        <w:fldChar w:fldCharType="end"/>
      </w:r>
      <w:r w:rsidRPr="000569B9">
        <w:rPr>
          <w:sz w:val="22"/>
          <w:szCs w:val="22"/>
        </w:rPr>
        <w:t>,</w:t>
      </w:r>
      <w:r w:rsidRPr="000569B9">
        <w:t xml:space="preserve"> te povjerenstvo za ocjenu specijalističkog rada:</w:t>
      </w:r>
    </w:p>
    <w:p w:rsidR="000569B9" w:rsidRPr="000569B9" w:rsidRDefault="000569B9" w:rsidP="000569B9"/>
    <w:p w:rsidR="000569B9" w:rsidRPr="000569B9" w:rsidRDefault="000569B9" w:rsidP="000569B9">
      <w:pPr>
        <w:jc w:val="both"/>
        <w:rPr>
          <w:noProof/>
        </w:rPr>
      </w:pPr>
      <w:r w:rsidRPr="000569B9">
        <w:rPr>
          <w:noProof/>
        </w:rPr>
        <w:t xml:space="preserve">1. </w:t>
      </w: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, </w:t>
      </w:r>
      <w:r w:rsidRPr="000569B9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Ustanova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rPr>
          <w:sz w:val="22"/>
          <w:szCs w:val="22"/>
        </w:rPr>
        <w:t>– predsjednik Povjerenstva</w:t>
      </w:r>
    </w:p>
    <w:p w:rsidR="000569B9" w:rsidRPr="000569B9" w:rsidRDefault="000569B9" w:rsidP="000569B9">
      <w:pPr>
        <w:jc w:val="both"/>
        <w:rPr>
          <w:noProof/>
        </w:rPr>
      </w:pPr>
      <w:r w:rsidRPr="000569B9">
        <w:rPr>
          <w:noProof/>
        </w:rPr>
        <w:t xml:space="preserve">2. </w:t>
      </w: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, </w:t>
      </w:r>
      <w:r w:rsidRPr="000569B9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Ustanova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rPr>
          <w:sz w:val="22"/>
          <w:szCs w:val="22"/>
        </w:rPr>
        <w:t xml:space="preserve">– </w:t>
      </w:r>
      <w:r w:rsidRPr="000569B9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0569B9">
        <w:rPr>
          <w:sz w:val="22"/>
          <w:szCs w:val="22"/>
        </w:rPr>
        <w:instrText xml:space="preserve"> FORMTEXT </w:instrText>
      </w:r>
      <w:r w:rsidRPr="000569B9">
        <w:rPr>
          <w:sz w:val="22"/>
          <w:szCs w:val="22"/>
        </w:rPr>
      </w:r>
      <w:r w:rsidRPr="000569B9">
        <w:rPr>
          <w:sz w:val="22"/>
          <w:szCs w:val="22"/>
        </w:rPr>
        <w:fldChar w:fldCharType="separate"/>
      </w:r>
      <w:r w:rsidRPr="000569B9">
        <w:rPr>
          <w:noProof/>
          <w:sz w:val="22"/>
          <w:szCs w:val="22"/>
        </w:rPr>
        <w:t>funkcija</w:t>
      </w:r>
      <w:r w:rsidRPr="000569B9">
        <w:rPr>
          <w:sz w:val="22"/>
          <w:szCs w:val="22"/>
        </w:rPr>
        <w:fldChar w:fldCharType="end"/>
      </w:r>
    </w:p>
    <w:p w:rsidR="000569B9" w:rsidRPr="000569B9" w:rsidRDefault="000569B9" w:rsidP="000569B9">
      <w:pPr>
        <w:jc w:val="both"/>
        <w:rPr>
          <w:noProof/>
        </w:rPr>
      </w:pPr>
      <w:r w:rsidRPr="000569B9">
        <w:rPr>
          <w:noProof/>
        </w:rPr>
        <w:t xml:space="preserve">3. </w:t>
      </w: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, </w:t>
      </w:r>
      <w:r w:rsidRPr="000569B9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Ustanova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rPr>
          <w:sz w:val="22"/>
          <w:szCs w:val="22"/>
        </w:rPr>
        <w:t xml:space="preserve">– </w:t>
      </w:r>
      <w:r w:rsidRPr="000569B9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0569B9">
        <w:rPr>
          <w:sz w:val="22"/>
          <w:szCs w:val="22"/>
        </w:rPr>
        <w:instrText xml:space="preserve"> FORMTEXT </w:instrText>
      </w:r>
      <w:r w:rsidRPr="000569B9">
        <w:rPr>
          <w:sz w:val="22"/>
          <w:szCs w:val="22"/>
        </w:rPr>
      </w:r>
      <w:r w:rsidRPr="000569B9">
        <w:rPr>
          <w:sz w:val="22"/>
          <w:szCs w:val="22"/>
        </w:rPr>
        <w:fldChar w:fldCharType="separate"/>
      </w:r>
      <w:r w:rsidRPr="000569B9">
        <w:rPr>
          <w:noProof/>
          <w:sz w:val="22"/>
          <w:szCs w:val="22"/>
        </w:rPr>
        <w:t>funkcija</w:t>
      </w:r>
      <w:r w:rsidRPr="000569B9">
        <w:rPr>
          <w:sz w:val="22"/>
          <w:szCs w:val="22"/>
        </w:rPr>
        <w:fldChar w:fldCharType="end"/>
      </w:r>
      <w:r w:rsidRPr="000569B9">
        <w:t>.</w:t>
      </w:r>
    </w:p>
    <w:p w:rsidR="000569B9" w:rsidRPr="000569B9" w:rsidRDefault="000569B9" w:rsidP="000569B9"/>
    <w:p w:rsidR="000569B9" w:rsidRPr="000569B9" w:rsidRDefault="000569B9" w:rsidP="000569B9">
      <w:pPr>
        <w:jc w:val="both"/>
      </w:pPr>
      <w:r w:rsidRPr="000569B9">
        <w:t xml:space="preserve">Navedeno Povjerenstvo pozitivno je ocijenilo specijalistički rad pristupnika </w:t>
      </w:r>
      <w:r w:rsidRPr="000569B9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0569B9">
        <w:instrText xml:space="preserve"> FORMTEXT </w:instrText>
      </w:r>
      <w:r w:rsidRPr="000569B9">
        <w:fldChar w:fldCharType="separate"/>
      </w:r>
      <w:r w:rsidRPr="000569B9">
        <w:rPr>
          <w:noProof/>
        </w:rPr>
        <w:t>Ime Prezime, zvanje</w:t>
      </w:r>
      <w:r w:rsidRPr="000569B9">
        <w:fldChar w:fldCharType="end"/>
      </w:r>
      <w:r w:rsidRPr="000569B9">
        <w:t xml:space="preserve"> i podnijelo pismeno izvješće Fakultetskom vijeću s prijedlogom da se uz prihvaćanje pozitivne ocjene kandidat pozove na javnu obranu specijalističkog rada.</w:t>
      </w:r>
    </w:p>
    <w:p w:rsidR="000569B9" w:rsidRPr="000569B9" w:rsidRDefault="000569B9" w:rsidP="000569B9"/>
    <w:p w:rsidR="000569B9" w:rsidRPr="000569B9" w:rsidRDefault="000569B9" w:rsidP="000569B9">
      <w:pPr>
        <w:jc w:val="both"/>
      </w:pPr>
      <w:r w:rsidRPr="000569B9">
        <w:t xml:space="preserve">Fakultetsko vijeće Poljoprivrednog fakulteta u Osijeku na </w:t>
      </w:r>
      <w:r w:rsidRPr="000569B9">
        <w:fldChar w:fldCharType="begin">
          <w:ffData>
            <w:name w:val="Text33"/>
            <w:enabled/>
            <w:calcOnExit w:val="0"/>
            <w:textInput>
              <w:maxLength w:val="100"/>
            </w:textInput>
          </w:ffData>
        </w:fldChar>
      </w:r>
      <w:r w:rsidRPr="000569B9">
        <w:instrText xml:space="preserve"> FORMTEXT </w:instrText>
      </w:r>
      <w:r w:rsidRPr="000569B9">
        <w:fldChar w:fldCharType="separate"/>
      </w:r>
      <w:r w:rsidRPr="000569B9">
        <w:rPr>
          <w:noProof/>
        </w:rPr>
        <w:t> </w:t>
      </w:r>
      <w:r w:rsidRPr="000569B9">
        <w:rPr>
          <w:noProof/>
        </w:rPr>
        <w:t> </w:t>
      </w:r>
      <w:r w:rsidRPr="000569B9">
        <w:rPr>
          <w:noProof/>
        </w:rPr>
        <w:t> </w:t>
      </w:r>
      <w:r w:rsidRPr="000569B9">
        <w:rPr>
          <w:noProof/>
        </w:rPr>
        <w:t> </w:t>
      </w:r>
      <w:r w:rsidRPr="000569B9">
        <w:rPr>
          <w:noProof/>
        </w:rPr>
        <w:t> </w:t>
      </w:r>
      <w:r w:rsidRPr="000569B9">
        <w:fldChar w:fldCharType="end"/>
      </w:r>
      <w:r w:rsidRPr="000569B9">
        <w:t xml:space="preserve"> sjednici održanoj dana 15.10.2015. godine prihvatilo je pozitivnu ocjenu i prijedlog Povjerenstva te pozvalo pristupnika da javno obrani specijalistički rad pred Povjerenstvom: </w:t>
      </w:r>
    </w:p>
    <w:p w:rsidR="000569B9" w:rsidRPr="000569B9" w:rsidRDefault="000569B9" w:rsidP="000569B9"/>
    <w:p w:rsidR="000569B9" w:rsidRPr="000569B9" w:rsidRDefault="000569B9" w:rsidP="000569B9">
      <w:pPr>
        <w:jc w:val="both"/>
        <w:rPr>
          <w:noProof/>
        </w:rPr>
      </w:pPr>
      <w:r w:rsidRPr="000569B9">
        <w:rPr>
          <w:noProof/>
        </w:rPr>
        <w:t xml:space="preserve">1. </w:t>
      </w: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, </w:t>
      </w:r>
      <w:r w:rsidRPr="000569B9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Ustanova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rPr>
          <w:sz w:val="22"/>
          <w:szCs w:val="22"/>
        </w:rPr>
        <w:t>– predsjednik Povjerenstva</w:t>
      </w:r>
    </w:p>
    <w:p w:rsidR="000569B9" w:rsidRPr="000569B9" w:rsidRDefault="000569B9" w:rsidP="000569B9">
      <w:pPr>
        <w:jc w:val="both"/>
        <w:rPr>
          <w:noProof/>
        </w:rPr>
      </w:pPr>
      <w:r w:rsidRPr="000569B9">
        <w:rPr>
          <w:noProof/>
        </w:rPr>
        <w:t xml:space="preserve">2. </w:t>
      </w: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, </w:t>
      </w:r>
      <w:r w:rsidRPr="000569B9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Ustanova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rPr>
          <w:sz w:val="22"/>
          <w:szCs w:val="22"/>
        </w:rPr>
        <w:t xml:space="preserve">– </w:t>
      </w:r>
      <w:r w:rsidRPr="000569B9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0569B9">
        <w:rPr>
          <w:sz w:val="22"/>
          <w:szCs w:val="22"/>
        </w:rPr>
        <w:instrText xml:space="preserve"> FORMTEXT </w:instrText>
      </w:r>
      <w:r w:rsidRPr="000569B9">
        <w:rPr>
          <w:sz w:val="22"/>
          <w:szCs w:val="22"/>
        </w:rPr>
      </w:r>
      <w:r w:rsidRPr="000569B9">
        <w:rPr>
          <w:sz w:val="22"/>
          <w:szCs w:val="22"/>
        </w:rPr>
        <w:fldChar w:fldCharType="separate"/>
      </w:r>
      <w:r w:rsidRPr="000569B9">
        <w:rPr>
          <w:noProof/>
          <w:sz w:val="22"/>
          <w:szCs w:val="22"/>
        </w:rPr>
        <w:t>funkcija</w:t>
      </w:r>
      <w:r w:rsidRPr="000569B9">
        <w:rPr>
          <w:sz w:val="22"/>
          <w:szCs w:val="22"/>
        </w:rPr>
        <w:fldChar w:fldCharType="end"/>
      </w:r>
    </w:p>
    <w:p w:rsidR="000569B9" w:rsidRPr="000569B9" w:rsidRDefault="000569B9" w:rsidP="000569B9">
      <w:pPr>
        <w:jc w:val="both"/>
        <w:rPr>
          <w:noProof/>
        </w:rPr>
      </w:pPr>
      <w:r w:rsidRPr="000569B9">
        <w:rPr>
          <w:noProof/>
        </w:rPr>
        <w:t xml:space="preserve">3. </w:t>
      </w: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, </w:t>
      </w:r>
      <w:r w:rsidRPr="000569B9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Ustanova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rPr>
          <w:sz w:val="22"/>
          <w:szCs w:val="22"/>
        </w:rPr>
        <w:t xml:space="preserve">– </w:t>
      </w:r>
      <w:r w:rsidRPr="000569B9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0569B9">
        <w:rPr>
          <w:sz w:val="22"/>
          <w:szCs w:val="22"/>
        </w:rPr>
        <w:instrText xml:space="preserve"> FORMTEXT </w:instrText>
      </w:r>
      <w:r w:rsidRPr="000569B9">
        <w:rPr>
          <w:sz w:val="22"/>
          <w:szCs w:val="22"/>
        </w:rPr>
      </w:r>
      <w:r w:rsidRPr="000569B9">
        <w:rPr>
          <w:sz w:val="22"/>
          <w:szCs w:val="22"/>
        </w:rPr>
        <w:fldChar w:fldCharType="separate"/>
      </w:r>
      <w:r w:rsidRPr="000569B9">
        <w:rPr>
          <w:noProof/>
          <w:sz w:val="22"/>
          <w:szCs w:val="22"/>
        </w:rPr>
        <w:t>funkcija</w:t>
      </w:r>
      <w:r w:rsidRPr="000569B9">
        <w:rPr>
          <w:sz w:val="22"/>
          <w:szCs w:val="22"/>
        </w:rPr>
        <w:fldChar w:fldCharType="end"/>
      </w:r>
      <w:r w:rsidRPr="000569B9">
        <w:t>.</w:t>
      </w:r>
    </w:p>
    <w:p w:rsidR="000569B9" w:rsidRPr="000569B9" w:rsidRDefault="000569B9" w:rsidP="000569B9">
      <w:pPr>
        <w:sectPr w:rsidR="000569B9" w:rsidRPr="000569B9" w:rsidSect="00567D5B">
          <w:footerReference w:type="default" r:id="rId8"/>
          <w:headerReference w:type="first" r:id="rId9"/>
          <w:footerReference w:type="first" r:id="rId10"/>
          <w:pgSz w:w="11907" w:h="16834" w:code="9"/>
          <w:pgMar w:top="567" w:right="1134" w:bottom="567" w:left="1134" w:header="720" w:footer="720" w:gutter="0"/>
          <w:cols w:space="720"/>
          <w:titlePg/>
          <w:docGrid w:linePitch="360"/>
        </w:sectPr>
      </w:pPr>
    </w:p>
    <w:p w:rsidR="000569B9" w:rsidRPr="000569B9" w:rsidRDefault="000569B9" w:rsidP="000569B9">
      <w:pPr>
        <w:jc w:val="both"/>
      </w:pPr>
    </w:p>
    <w:p w:rsidR="000569B9" w:rsidRPr="000569B9" w:rsidRDefault="000569B9" w:rsidP="000569B9">
      <w:pPr>
        <w:jc w:val="both"/>
      </w:pPr>
      <w:r w:rsidRPr="000569B9">
        <w:t xml:space="preserve">Predsjednik Povjerenstva </w:t>
      </w:r>
      <w:r w:rsidRPr="000569B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sz w:val="22"/>
          <w:szCs w:val="22"/>
        </w:rPr>
        <w:instrText xml:space="preserve"> FORMTEXT </w:instrText>
      </w:r>
      <w:r w:rsidRPr="000569B9">
        <w:rPr>
          <w:sz w:val="22"/>
          <w:szCs w:val="22"/>
        </w:rPr>
      </w:r>
      <w:r w:rsidRPr="000569B9">
        <w:rPr>
          <w:sz w:val="22"/>
          <w:szCs w:val="22"/>
        </w:rPr>
        <w:fldChar w:fldCharType="separate"/>
      </w:r>
      <w:r w:rsidRPr="000569B9">
        <w:rPr>
          <w:noProof/>
          <w:sz w:val="22"/>
          <w:szCs w:val="22"/>
        </w:rPr>
        <w:t>prof. dr. sc. Ime Prezime</w:t>
      </w:r>
      <w:r w:rsidRPr="000569B9">
        <w:rPr>
          <w:sz w:val="22"/>
          <w:szCs w:val="22"/>
        </w:rPr>
        <w:fldChar w:fldCharType="end"/>
      </w:r>
      <w:r w:rsidRPr="000569B9">
        <w:rPr>
          <w:sz w:val="22"/>
          <w:szCs w:val="22"/>
        </w:rPr>
        <w:t xml:space="preserve"> </w:t>
      </w:r>
      <w:r w:rsidRPr="000569B9">
        <w:t xml:space="preserve">pročitao je životopis pristupnika, a mentor </w:t>
      </w:r>
      <w:r w:rsidRPr="000569B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sz w:val="22"/>
          <w:szCs w:val="22"/>
        </w:rPr>
        <w:instrText xml:space="preserve"> FORMTEXT </w:instrText>
      </w:r>
      <w:r w:rsidRPr="000569B9">
        <w:rPr>
          <w:sz w:val="22"/>
          <w:szCs w:val="22"/>
        </w:rPr>
      </w:r>
      <w:r w:rsidRPr="000569B9">
        <w:rPr>
          <w:sz w:val="22"/>
          <w:szCs w:val="22"/>
        </w:rPr>
        <w:fldChar w:fldCharType="separate"/>
      </w:r>
      <w:r w:rsidRPr="000569B9">
        <w:rPr>
          <w:noProof/>
          <w:sz w:val="22"/>
          <w:szCs w:val="22"/>
        </w:rPr>
        <w:t>prof. dr. sc. Ime Prezime</w:t>
      </w:r>
      <w:r w:rsidRPr="000569B9">
        <w:rPr>
          <w:sz w:val="22"/>
          <w:szCs w:val="22"/>
        </w:rPr>
        <w:fldChar w:fldCharType="end"/>
      </w:r>
      <w:r w:rsidRPr="000569B9">
        <w:rPr>
          <w:sz w:val="22"/>
          <w:szCs w:val="22"/>
        </w:rPr>
        <w:t xml:space="preserve"> </w:t>
      </w:r>
      <w:r w:rsidRPr="000569B9">
        <w:t>ocjenu specijalističkog rada. Nakon toga predsjednik Povjerenstva pozvao je pristupnika da u 30 minuta izloži specijalistički rad.</w:t>
      </w:r>
    </w:p>
    <w:p w:rsidR="000569B9" w:rsidRPr="000569B9" w:rsidRDefault="000569B9" w:rsidP="000569B9"/>
    <w:p w:rsidR="000569B9" w:rsidRPr="000569B9" w:rsidRDefault="000569B9" w:rsidP="000569B9">
      <w:pPr>
        <w:jc w:val="both"/>
      </w:pPr>
      <w:r w:rsidRPr="000569B9">
        <w:t>Nakon izlaganja pristupnika, koje je trajalo u predviđenom vremenu, svi članovi Povjerenstva postavljali su pitanja koja su se odnosila na sadržaj specijalističkog rada i na njegovo šire područje. Postavljena pitanja priložena su ovom zapisniku i čine njegov sastavni dio.</w:t>
      </w:r>
    </w:p>
    <w:p w:rsidR="000569B9" w:rsidRPr="000569B9" w:rsidRDefault="000569B9" w:rsidP="000569B9"/>
    <w:p w:rsidR="000569B9" w:rsidRPr="000569B9" w:rsidRDefault="000569B9" w:rsidP="000569B9">
      <w:pPr>
        <w:jc w:val="both"/>
      </w:pPr>
      <w:r w:rsidRPr="000569B9">
        <w:t>Na postavljena pitanja pristupnik je iscrpno odgovorio na zadovoljstvo svih članova Povjerenstva, nakon čega su se povukli na vijećanje.</w:t>
      </w:r>
    </w:p>
    <w:p w:rsidR="000569B9" w:rsidRPr="000569B9" w:rsidRDefault="000569B9" w:rsidP="000569B9"/>
    <w:p w:rsidR="000569B9" w:rsidRPr="000569B9" w:rsidRDefault="000569B9" w:rsidP="000569B9">
      <w:r w:rsidRPr="000569B9">
        <w:t xml:space="preserve">Nakon kratkog vijećanja predsjednik Povjerenstva objavio je jednoglasnu </w:t>
      </w:r>
    </w:p>
    <w:p w:rsidR="000569B9" w:rsidRPr="000569B9" w:rsidRDefault="000569B9" w:rsidP="000569B9"/>
    <w:p w:rsidR="000569B9" w:rsidRPr="000569B9" w:rsidRDefault="000569B9" w:rsidP="000569B9">
      <w:pPr>
        <w:jc w:val="center"/>
        <w:rPr>
          <w:b/>
        </w:rPr>
      </w:pPr>
      <w:r w:rsidRPr="000569B9">
        <w:rPr>
          <w:b/>
        </w:rPr>
        <w:t>ODLUKU</w:t>
      </w:r>
    </w:p>
    <w:p w:rsidR="000569B9" w:rsidRPr="000569B9" w:rsidRDefault="000569B9" w:rsidP="000569B9"/>
    <w:p w:rsidR="000569B9" w:rsidRPr="000569B9" w:rsidRDefault="000569B9" w:rsidP="000569B9">
      <w:pPr>
        <w:jc w:val="both"/>
      </w:pPr>
      <w:r w:rsidRPr="000569B9">
        <w:t xml:space="preserve">Pristupnik </w:t>
      </w:r>
      <w:r w:rsidRPr="000569B9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0569B9">
        <w:instrText xml:space="preserve"> FORMTEXT </w:instrText>
      </w:r>
      <w:r w:rsidRPr="000569B9">
        <w:fldChar w:fldCharType="separate"/>
      </w:r>
      <w:r w:rsidRPr="000569B9">
        <w:rPr>
          <w:noProof/>
        </w:rPr>
        <w:t>Ime Prezime, zvanje</w:t>
      </w:r>
      <w:r w:rsidRPr="000569B9">
        <w:fldChar w:fldCharType="end"/>
      </w:r>
      <w:r w:rsidRPr="000569B9">
        <w:t xml:space="preserve"> uspješno je obranio svoj specijalistički rad pod gore navedenim naslovom i time stekao akademski naziv sveučilišni specijalist _______________________________________________________________________________.</w:t>
      </w:r>
    </w:p>
    <w:p w:rsidR="000569B9" w:rsidRPr="000569B9" w:rsidRDefault="000569B9" w:rsidP="000569B9"/>
    <w:p w:rsidR="000569B9" w:rsidRPr="000569B9" w:rsidRDefault="000569B9" w:rsidP="000569B9">
      <w:pPr>
        <w:jc w:val="both"/>
      </w:pPr>
      <w:r w:rsidRPr="000569B9">
        <w:t>Odluka Povjerenstva dostavit će se Fakultetskom vijeću s prijedlogom za promociju.</w:t>
      </w:r>
    </w:p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>
      <w:r w:rsidRPr="000569B9">
        <w:t>Osijek, 18. listopada 2015.</w:t>
      </w:r>
    </w:p>
    <w:p w:rsidR="000569B9" w:rsidRPr="000569B9" w:rsidRDefault="000569B9" w:rsidP="000569B9"/>
    <w:p w:rsidR="000569B9" w:rsidRPr="000569B9" w:rsidRDefault="000569B9" w:rsidP="000569B9">
      <w:pPr>
        <w:ind w:left="3540"/>
      </w:pPr>
      <w:r w:rsidRPr="000569B9">
        <w:t>Članovi Povjerenstva za obranu specijalističkog rada:</w:t>
      </w: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</w:pP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t>- predsjednik</w:t>
      </w: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  <w:rPr>
          <w:u w:val="single"/>
        </w:rPr>
      </w:pP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</w:pP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t>- član</w:t>
      </w: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  <w:rPr>
          <w:u w:val="single"/>
        </w:rPr>
      </w:pP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</w:pP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t>– član</w:t>
      </w: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  <w:rPr>
          <w:u w:val="single"/>
        </w:rPr>
      </w:pP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</w:pP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dr. sc. Ime Prezime</w:t>
      </w:r>
      <w:r w:rsidRPr="000569B9">
        <w:rPr>
          <w:b/>
          <w:sz w:val="22"/>
          <w:szCs w:val="22"/>
        </w:rPr>
        <w:fldChar w:fldCharType="end"/>
      </w:r>
      <w:r w:rsidRPr="000569B9">
        <w:rPr>
          <w:b/>
          <w:sz w:val="22"/>
          <w:szCs w:val="22"/>
        </w:rPr>
        <w:t xml:space="preserve"> </w:t>
      </w:r>
      <w:r w:rsidRPr="000569B9">
        <w:t>– zapisničar</w:t>
      </w:r>
    </w:p>
    <w:p w:rsidR="000569B9" w:rsidRPr="000569B9" w:rsidRDefault="000569B9" w:rsidP="000569B9">
      <w:pPr>
        <w:ind w:left="4536"/>
        <w:jc w:val="center"/>
      </w:pPr>
    </w:p>
    <w:p w:rsidR="000569B9" w:rsidRPr="000569B9" w:rsidRDefault="000569B9" w:rsidP="000569B9">
      <w:pPr>
        <w:ind w:left="4536"/>
        <w:jc w:val="center"/>
        <w:rPr>
          <w:u w:val="single"/>
        </w:rPr>
      </w:pP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  <w:r w:rsidRPr="000569B9">
        <w:rPr>
          <w:u w:val="single"/>
        </w:rPr>
        <w:tab/>
      </w:r>
    </w:p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>
      <w:pPr>
        <w:sectPr w:rsidR="000569B9" w:rsidRPr="000569B9" w:rsidSect="00567D5B">
          <w:pgSz w:w="11907" w:h="16834" w:code="9"/>
          <w:pgMar w:top="567" w:right="1134" w:bottom="567" w:left="1134" w:header="720" w:footer="720" w:gutter="0"/>
          <w:cols w:space="720"/>
          <w:titlePg/>
          <w:docGrid w:linePitch="360"/>
        </w:sectPr>
      </w:pPr>
    </w:p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>
      <w:pPr>
        <w:jc w:val="both"/>
      </w:pP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</w:p>
    <w:p w:rsidR="000569B9" w:rsidRPr="000569B9" w:rsidRDefault="000569B9" w:rsidP="000569B9">
      <w:pPr>
        <w:jc w:val="both"/>
      </w:pPr>
    </w:p>
    <w:p w:rsidR="000569B9" w:rsidRPr="000569B9" w:rsidRDefault="000569B9" w:rsidP="000569B9">
      <w:r w:rsidRPr="000569B9">
        <w:t>Pitanja za pristupnika: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69B9" w:rsidRPr="000569B9" w:rsidTr="00307138">
        <w:tc>
          <w:tcPr>
            <w:tcW w:w="9855" w:type="dxa"/>
            <w:shd w:val="clear" w:color="auto" w:fill="auto"/>
          </w:tcPr>
          <w:p w:rsidR="000569B9" w:rsidRPr="000569B9" w:rsidRDefault="000569B9" w:rsidP="000569B9">
            <w:r w:rsidRPr="000569B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69B9">
              <w:instrText xml:space="preserve"> FORMTEXT </w:instrText>
            </w:r>
            <w:r w:rsidRPr="000569B9">
              <w:fldChar w:fldCharType="separate"/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fldChar w:fldCharType="end"/>
            </w:r>
          </w:p>
          <w:p w:rsidR="000569B9" w:rsidRPr="000569B9" w:rsidRDefault="000569B9" w:rsidP="000569B9"/>
        </w:tc>
      </w:tr>
    </w:tbl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>
      <w:pPr>
        <w:jc w:val="both"/>
      </w:pP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</w:p>
    <w:p w:rsidR="000569B9" w:rsidRPr="000569B9" w:rsidRDefault="000569B9" w:rsidP="000569B9">
      <w:pPr>
        <w:jc w:val="both"/>
      </w:pPr>
    </w:p>
    <w:p w:rsidR="000569B9" w:rsidRPr="000569B9" w:rsidRDefault="000569B9" w:rsidP="000569B9">
      <w:r w:rsidRPr="000569B9">
        <w:t>Pitanja za pristupnika: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69B9" w:rsidRPr="000569B9" w:rsidTr="00307138">
        <w:tc>
          <w:tcPr>
            <w:tcW w:w="9855" w:type="dxa"/>
            <w:shd w:val="clear" w:color="auto" w:fill="auto"/>
          </w:tcPr>
          <w:p w:rsidR="000569B9" w:rsidRPr="000569B9" w:rsidRDefault="000569B9" w:rsidP="000569B9">
            <w:r w:rsidRPr="000569B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69B9">
              <w:instrText xml:space="preserve"> FORMTEXT </w:instrText>
            </w:r>
            <w:r w:rsidRPr="000569B9">
              <w:fldChar w:fldCharType="separate"/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fldChar w:fldCharType="end"/>
            </w:r>
          </w:p>
          <w:p w:rsidR="000569B9" w:rsidRPr="000569B9" w:rsidRDefault="000569B9" w:rsidP="000569B9"/>
        </w:tc>
      </w:tr>
    </w:tbl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>
      <w:pPr>
        <w:jc w:val="both"/>
      </w:pPr>
      <w:r w:rsidRPr="000569B9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0569B9">
        <w:rPr>
          <w:b/>
          <w:sz w:val="22"/>
          <w:szCs w:val="22"/>
        </w:rPr>
        <w:instrText xml:space="preserve"> FORMTEXT </w:instrText>
      </w:r>
      <w:r w:rsidRPr="000569B9">
        <w:rPr>
          <w:b/>
          <w:sz w:val="22"/>
          <w:szCs w:val="22"/>
        </w:rPr>
      </w:r>
      <w:r w:rsidRPr="000569B9">
        <w:rPr>
          <w:b/>
          <w:sz w:val="22"/>
          <w:szCs w:val="22"/>
        </w:rPr>
        <w:fldChar w:fldCharType="separate"/>
      </w:r>
      <w:r w:rsidRPr="000569B9">
        <w:rPr>
          <w:b/>
          <w:noProof/>
          <w:sz w:val="22"/>
          <w:szCs w:val="22"/>
        </w:rPr>
        <w:t>prof. dr. sc. Ime Prezime</w:t>
      </w:r>
      <w:r w:rsidRPr="000569B9">
        <w:rPr>
          <w:b/>
          <w:sz w:val="22"/>
          <w:szCs w:val="22"/>
        </w:rPr>
        <w:fldChar w:fldCharType="end"/>
      </w:r>
    </w:p>
    <w:p w:rsidR="000569B9" w:rsidRPr="000569B9" w:rsidRDefault="000569B9" w:rsidP="000569B9">
      <w:pPr>
        <w:jc w:val="both"/>
      </w:pPr>
    </w:p>
    <w:p w:rsidR="000569B9" w:rsidRPr="000569B9" w:rsidRDefault="000569B9" w:rsidP="000569B9">
      <w:r w:rsidRPr="000569B9">
        <w:t>Pitanja za pristupnika: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69B9" w:rsidRPr="000569B9" w:rsidTr="00307138">
        <w:tc>
          <w:tcPr>
            <w:tcW w:w="9855" w:type="dxa"/>
            <w:shd w:val="clear" w:color="auto" w:fill="auto"/>
          </w:tcPr>
          <w:p w:rsidR="000569B9" w:rsidRPr="000569B9" w:rsidRDefault="000569B9" w:rsidP="000569B9">
            <w:r w:rsidRPr="000569B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569B9">
              <w:instrText xml:space="preserve"> FORMTEXT </w:instrText>
            </w:r>
            <w:r w:rsidRPr="000569B9">
              <w:fldChar w:fldCharType="separate"/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rPr>
                <w:noProof/>
              </w:rPr>
              <w:t> </w:t>
            </w:r>
            <w:r w:rsidRPr="000569B9">
              <w:fldChar w:fldCharType="end"/>
            </w:r>
          </w:p>
          <w:p w:rsidR="000569B9" w:rsidRPr="000569B9" w:rsidRDefault="000569B9" w:rsidP="000569B9"/>
        </w:tc>
      </w:tr>
    </w:tbl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/>
    <w:p w:rsidR="000569B9" w:rsidRPr="000569B9" w:rsidRDefault="000569B9" w:rsidP="000569B9">
      <w:bookmarkStart w:id="0" w:name="_GoBack"/>
      <w:bookmarkEnd w:id="0"/>
    </w:p>
    <w:p w:rsidR="003C2997" w:rsidRPr="000569B9" w:rsidRDefault="003C2997" w:rsidP="000569B9"/>
    <w:sectPr w:rsidR="003C2997" w:rsidRPr="000569B9" w:rsidSect="00EE52A1">
      <w:headerReference w:type="default" r:id="rId11"/>
      <w:footerReference w:type="default" r:id="rId12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1C" w:rsidRDefault="00D22B1C" w:rsidP="00171208">
      <w:r>
        <w:separator/>
      </w:r>
    </w:p>
  </w:endnote>
  <w:endnote w:type="continuationSeparator" w:id="0">
    <w:p w:rsidR="00D22B1C" w:rsidRDefault="00D22B1C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B9" w:rsidRPr="00CB486A" w:rsidRDefault="000569B9" w:rsidP="00CB486A">
    <w:pPr>
      <w:pStyle w:val="Footer"/>
    </w:pPr>
    <w:r w:rsidRPr="00D95930">
      <w:rPr>
        <w:sz w:val="14"/>
        <w:szCs w:val="14"/>
      </w:rPr>
      <w:t>Obr_Dr_1</w:t>
    </w:r>
    <w:r>
      <w:rPr>
        <w:sz w:val="14"/>
        <w:szCs w:val="14"/>
      </w:rPr>
      <w:t>7</w:t>
    </w:r>
    <w:r w:rsidRPr="00D95930">
      <w:rPr>
        <w:sz w:val="14"/>
        <w:szCs w:val="14"/>
      </w:rPr>
      <w:t>_</w:t>
    </w:r>
    <w:r>
      <w:rPr>
        <w:sz w:val="14"/>
        <w:szCs w:val="14"/>
      </w:rPr>
      <w:t>Pohrana i javno objavljivanje doktorske disertacije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B9" w:rsidRPr="008F2EAB" w:rsidRDefault="000569B9" w:rsidP="008F2EAB">
    <w:pPr>
      <w:pStyle w:val="Footer"/>
    </w:pPr>
    <w:r w:rsidRPr="00D95930">
      <w:rPr>
        <w:sz w:val="14"/>
        <w:szCs w:val="14"/>
      </w:rPr>
      <w:t>Obr_</w:t>
    </w:r>
    <w:r>
      <w:rPr>
        <w:sz w:val="14"/>
        <w:szCs w:val="14"/>
      </w:rPr>
      <w:t>Spec</w:t>
    </w:r>
    <w:r w:rsidRPr="00D95930">
      <w:rPr>
        <w:sz w:val="14"/>
        <w:szCs w:val="14"/>
      </w:rPr>
      <w:t>_1</w:t>
    </w:r>
    <w:r>
      <w:rPr>
        <w:sz w:val="14"/>
        <w:szCs w:val="14"/>
      </w:rPr>
      <w:t>4</w:t>
    </w:r>
    <w:r w:rsidRPr="00D95930">
      <w:rPr>
        <w:sz w:val="14"/>
        <w:szCs w:val="14"/>
      </w:rPr>
      <w:t xml:space="preserve">_Zapisnik obrane </w:t>
    </w:r>
    <w:r>
      <w:rPr>
        <w:sz w:val="14"/>
        <w:szCs w:val="14"/>
      </w:rPr>
      <w:t>specijalističkog rada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B9" w:rsidRPr="008F2EAB" w:rsidRDefault="000569B9" w:rsidP="000569B9">
    <w:pPr>
      <w:pStyle w:val="Footer"/>
    </w:pPr>
    <w:r w:rsidRPr="00D95930">
      <w:rPr>
        <w:sz w:val="14"/>
        <w:szCs w:val="14"/>
      </w:rPr>
      <w:t>Obr_</w:t>
    </w:r>
    <w:r>
      <w:rPr>
        <w:sz w:val="14"/>
        <w:szCs w:val="14"/>
      </w:rPr>
      <w:t>Spec</w:t>
    </w:r>
    <w:r w:rsidRPr="00D95930">
      <w:rPr>
        <w:sz w:val="14"/>
        <w:szCs w:val="14"/>
      </w:rPr>
      <w:t>_1</w:t>
    </w:r>
    <w:r>
      <w:rPr>
        <w:sz w:val="14"/>
        <w:szCs w:val="14"/>
      </w:rPr>
      <w:t>4</w:t>
    </w:r>
    <w:r w:rsidRPr="00D95930">
      <w:rPr>
        <w:sz w:val="14"/>
        <w:szCs w:val="14"/>
      </w:rPr>
      <w:t xml:space="preserve">_Zapisnik obrane </w:t>
    </w:r>
    <w:r>
      <w:rPr>
        <w:sz w:val="14"/>
        <w:szCs w:val="14"/>
      </w:rPr>
      <w:t>specijalističkog rada</w:t>
    </w:r>
  </w:p>
  <w:p w:rsidR="00171208" w:rsidRPr="000569B9" w:rsidRDefault="00171208" w:rsidP="00056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1C" w:rsidRDefault="00D22B1C" w:rsidP="00171208">
      <w:r>
        <w:separator/>
      </w:r>
    </w:p>
  </w:footnote>
  <w:footnote w:type="continuationSeparator" w:id="0">
    <w:p w:rsidR="00D22B1C" w:rsidRDefault="00D22B1C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B9" w:rsidRDefault="000569B9" w:rsidP="002E6451">
    <w:pPr>
      <w:pStyle w:val="Header"/>
      <w:rPr>
        <w:sz w:val="14"/>
        <w:szCs w:val="14"/>
      </w:rPr>
    </w:pPr>
    <w:r w:rsidRPr="00D95930">
      <w:rPr>
        <w:sz w:val="14"/>
        <w:szCs w:val="14"/>
      </w:rPr>
      <w:t>Poljoprivredni fakultet u Osijeku – Obr_</w:t>
    </w:r>
    <w:r>
      <w:rPr>
        <w:sz w:val="14"/>
        <w:szCs w:val="14"/>
      </w:rPr>
      <w:t>Spec</w:t>
    </w:r>
    <w:r w:rsidRPr="00D95930">
      <w:rPr>
        <w:sz w:val="14"/>
        <w:szCs w:val="14"/>
      </w:rPr>
      <w:t>_1</w:t>
    </w:r>
    <w:r>
      <w:rPr>
        <w:sz w:val="14"/>
        <w:szCs w:val="14"/>
      </w:rPr>
      <w:t>4</w:t>
    </w:r>
    <w:r w:rsidRPr="00D95930">
      <w:rPr>
        <w:sz w:val="14"/>
        <w:szCs w:val="14"/>
      </w:rPr>
      <w:t>_</w:t>
    </w:r>
    <w:r>
      <w:rPr>
        <w:sz w:val="14"/>
        <w:szCs w:val="14"/>
      </w:rPr>
      <w:t>Zapisnik obrane specijalističkog rada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B9" w:rsidRPr="008F2EAB" w:rsidRDefault="00030052" w:rsidP="000569B9">
    <w:pPr>
      <w:pStyle w:val="Footer"/>
    </w:pPr>
    <w:r w:rsidRPr="00030052">
      <w:rPr>
        <w:sz w:val="14"/>
        <w:szCs w:val="14"/>
        <w:lang w:val="x-none" w:eastAsia="x-none"/>
      </w:rPr>
      <w:t xml:space="preserve">Poljoprivredni fakultet u Osijeku – </w:t>
    </w:r>
    <w:r w:rsidR="000569B9" w:rsidRPr="00D95930">
      <w:rPr>
        <w:sz w:val="14"/>
        <w:szCs w:val="14"/>
      </w:rPr>
      <w:t>Obr_</w:t>
    </w:r>
    <w:r w:rsidR="000569B9">
      <w:rPr>
        <w:sz w:val="14"/>
        <w:szCs w:val="14"/>
      </w:rPr>
      <w:t>Spec</w:t>
    </w:r>
    <w:r w:rsidR="000569B9" w:rsidRPr="00D95930">
      <w:rPr>
        <w:sz w:val="14"/>
        <w:szCs w:val="14"/>
      </w:rPr>
      <w:t>_1</w:t>
    </w:r>
    <w:r w:rsidR="000569B9">
      <w:rPr>
        <w:sz w:val="14"/>
        <w:szCs w:val="14"/>
      </w:rPr>
      <w:t>4</w:t>
    </w:r>
    <w:r w:rsidR="000569B9" w:rsidRPr="00D95930">
      <w:rPr>
        <w:sz w:val="14"/>
        <w:szCs w:val="14"/>
      </w:rPr>
      <w:t xml:space="preserve">_Zapisnik obrane </w:t>
    </w:r>
    <w:r w:rsidR="000569B9">
      <w:rPr>
        <w:sz w:val="14"/>
        <w:szCs w:val="14"/>
      </w:rPr>
      <w:t>specijalističkog rada</w:t>
    </w:r>
  </w:p>
  <w:p w:rsidR="008065D8" w:rsidRPr="00085295" w:rsidRDefault="008065D8" w:rsidP="008065D8">
    <w:pPr>
      <w:pStyle w:val="Footer"/>
    </w:pPr>
  </w:p>
  <w:p w:rsidR="00030052" w:rsidRPr="00030052" w:rsidRDefault="00030052" w:rsidP="00030052">
    <w:pPr>
      <w:tabs>
        <w:tab w:val="center" w:pos="4536"/>
        <w:tab w:val="right" w:pos="9072"/>
      </w:tabs>
      <w:rPr>
        <w:sz w:val="14"/>
        <w:szCs w:val="14"/>
        <w:lang w:val="x-none" w:eastAsia="x-none"/>
      </w:rPr>
    </w:pP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5A6"/>
    <w:multiLevelType w:val="multilevel"/>
    <w:tmpl w:val="AD5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46226E"/>
    <w:multiLevelType w:val="hybridMultilevel"/>
    <w:tmpl w:val="FECA15B8"/>
    <w:lvl w:ilvl="0" w:tplc="D646D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4891C1C"/>
    <w:multiLevelType w:val="multilevel"/>
    <w:tmpl w:val="1440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284CD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67BF3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01436C"/>
    <w:rsid w:val="00030052"/>
    <w:rsid w:val="000569B9"/>
    <w:rsid w:val="000F45AA"/>
    <w:rsid w:val="00171208"/>
    <w:rsid w:val="00266D4B"/>
    <w:rsid w:val="0030799C"/>
    <w:rsid w:val="003C2997"/>
    <w:rsid w:val="004C3C40"/>
    <w:rsid w:val="00505F34"/>
    <w:rsid w:val="00536890"/>
    <w:rsid w:val="00623B71"/>
    <w:rsid w:val="008065D8"/>
    <w:rsid w:val="009A0F90"/>
    <w:rsid w:val="00B338B3"/>
    <w:rsid w:val="00D22B1C"/>
    <w:rsid w:val="00D90EC4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1D7E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  <w:style w:type="character" w:styleId="PageNumber">
    <w:name w:val="page number"/>
    <w:rsid w:val="009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2</cp:revision>
  <dcterms:created xsi:type="dcterms:W3CDTF">2016-02-29T09:30:00Z</dcterms:created>
  <dcterms:modified xsi:type="dcterms:W3CDTF">2016-02-29T09:30:00Z</dcterms:modified>
</cp:coreProperties>
</file>